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C3CC" w14:textId="77777777" w:rsidR="004F13FD" w:rsidRPr="0090204A" w:rsidRDefault="004F13FD" w:rsidP="004F13FD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Cúcuta, </w:t>
      </w:r>
      <w:r w:rsidRPr="001E15D8">
        <w:rPr>
          <w:rFonts w:ascii="Arial" w:hAnsi="Arial" w:cs="Arial"/>
          <w:highlight w:val="yellow"/>
          <w:lang w:val="es-ES"/>
        </w:rPr>
        <w:t>(Fecha).</w:t>
      </w:r>
      <w:r w:rsidRPr="0090204A">
        <w:rPr>
          <w:rFonts w:ascii="Arial" w:hAnsi="Arial" w:cs="Arial"/>
          <w:lang w:val="es-ES"/>
        </w:rPr>
        <w:t xml:space="preserve"> </w:t>
      </w:r>
    </w:p>
    <w:p w14:paraId="23284593" w14:textId="77777777" w:rsidR="004F13FD" w:rsidRPr="0090204A" w:rsidRDefault="004F13FD" w:rsidP="004F13FD">
      <w:pPr>
        <w:spacing w:line="276" w:lineRule="auto"/>
        <w:rPr>
          <w:rFonts w:ascii="Arial" w:hAnsi="Arial" w:cs="Arial"/>
          <w:lang w:val="es-ES"/>
        </w:rPr>
      </w:pPr>
    </w:p>
    <w:p w14:paraId="5B01D16C" w14:textId="77777777" w:rsidR="004F13FD" w:rsidRPr="0090204A" w:rsidRDefault="004F13FD" w:rsidP="004F13FD">
      <w:pPr>
        <w:spacing w:line="276" w:lineRule="auto"/>
        <w:rPr>
          <w:rFonts w:ascii="Arial" w:hAnsi="Arial" w:cs="Arial"/>
          <w:lang w:val="es-ES"/>
        </w:rPr>
      </w:pPr>
    </w:p>
    <w:p w14:paraId="6FCBFED6" w14:textId="77777777" w:rsidR="004F13FD" w:rsidRPr="0090204A" w:rsidRDefault="004F13FD" w:rsidP="004F13FD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Doctor(a)</w:t>
      </w:r>
    </w:p>
    <w:p w14:paraId="7FFC5971" w14:textId="77777777" w:rsidR="004F13FD" w:rsidRPr="0090204A" w:rsidRDefault="004F13FD" w:rsidP="004F13FD">
      <w:pPr>
        <w:spacing w:line="276" w:lineRule="auto"/>
        <w:rPr>
          <w:rFonts w:ascii="Arial" w:hAnsi="Arial" w:cs="Arial"/>
          <w:b/>
          <w:bCs/>
          <w:lang w:val="es-ES"/>
        </w:rPr>
      </w:pPr>
      <w:r w:rsidRPr="00D21B0E">
        <w:rPr>
          <w:rFonts w:ascii="Arial" w:hAnsi="Arial" w:cs="Arial"/>
          <w:b/>
          <w:bCs/>
          <w:highlight w:val="yellow"/>
          <w:lang w:val="es-ES"/>
        </w:rPr>
        <w:t>(NOMBRE SECRETARIO(A) DE EDUCACIÓN</w:t>
      </w:r>
      <w:r>
        <w:rPr>
          <w:rFonts w:ascii="Arial" w:hAnsi="Arial" w:cs="Arial"/>
          <w:b/>
          <w:bCs/>
          <w:lang w:val="es-ES"/>
        </w:rPr>
        <w:t>)</w:t>
      </w:r>
    </w:p>
    <w:p w14:paraId="0F002E14" w14:textId="77777777" w:rsidR="004F13FD" w:rsidRPr="0090204A" w:rsidRDefault="004F13FD" w:rsidP="004F13FD">
      <w:p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</w:t>
      </w:r>
      <w:r w:rsidRPr="0090204A">
        <w:rPr>
          <w:rFonts w:ascii="Arial" w:hAnsi="Arial" w:cs="Arial"/>
          <w:lang w:val="es-ES"/>
        </w:rPr>
        <w:t>ecretario(a) de despacho</w:t>
      </w:r>
    </w:p>
    <w:p w14:paraId="14F469A5" w14:textId="77777777" w:rsidR="004F13FD" w:rsidRPr="0090204A" w:rsidRDefault="004F13FD" w:rsidP="004F13FD">
      <w:pPr>
        <w:spacing w:line="276" w:lineRule="auto"/>
        <w:rPr>
          <w:rStyle w:val="Hipervnculo"/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Secretaría de Educación </w:t>
      </w:r>
      <w:r w:rsidRPr="001E15D8">
        <w:rPr>
          <w:rFonts w:ascii="Arial" w:hAnsi="Arial" w:cs="Arial"/>
          <w:highlight w:val="yellow"/>
          <w:lang w:val="es-ES"/>
        </w:rPr>
        <w:t>(Municipal/Departamental)</w:t>
      </w:r>
    </w:p>
    <w:p w14:paraId="7F859124" w14:textId="77777777" w:rsidR="004F13FD" w:rsidRPr="0090204A" w:rsidRDefault="004F13FD" w:rsidP="004F13FD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E. S. D.</w:t>
      </w:r>
    </w:p>
    <w:p w14:paraId="421E06BE" w14:textId="77777777" w:rsidR="004F13FD" w:rsidRPr="0090204A" w:rsidRDefault="004F13FD" w:rsidP="004F13FD">
      <w:pPr>
        <w:spacing w:line="276" w:lineRule="auto"/>
        <w:rPr>
          <w:rFonts w:ascii="Arial" w:hAnsi="Arial" w:cs="Arial"/>
          <w:lang w:val="es-ES"/>
        </w:rPr>
      </w:pPr>
    </w:p>
    <w:p w14:paraId="14F579D2" w14:textId="77777777" w:rsidR="004F13FD" w:rsidRPr="0090204A" w:rsidRDefault="004F13FD" w:rsidP="004F13FD">
      <w:pPr>
        <w:spacing w:line="276" w:lineRule="auto"/>
        <w:rPr>
          <w:rFonts w:ascii="Arial" w:hAnsi="Arial" w:cs="Arial"/>
          <w:lang w:val="es-ES"/>
        </w:rPr>
      </w:pPr>
    </w:p>
    <w:p w14:paraId="284F3C1E" w14:textId="0CFA5A66" w:rsidR="004F13FD" w:rsidRPr="0090204A" w:rsidRDefault="004F13FD" w:rsidP="004F13FD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ab/>
        <w:t xml:space="preserve">Asunto: </w:t>
      </w:r>
      <w:r>
        <w:rPr>
          <w:rFonts w:ascii="Arial" w:hAnsi="Arial" w:cs="Arial"/>
          <w:b/>
          <w:bCs/>
          <w:lang w:val="es-ES"/>
        </w:rPr>
        <w:t xml:space="preserve">Solicitud </w:t>
      </w:r>
      <w:r>
        <w:rPr>
          <w:rFonts w:ascii="Arial" w:hAnsi="Arial" w:cs="Arial"/>
          <w:b/>
          <w:bCs/>
          <w:lang w:val="es-ES"/>
        </w:rPr>
        <w:t>licencia por enfermedad</w:t>
      </w:r>
    </w:p>
    <w:p w14:paraId="02C201AD" w14:textId="77777777" w:rsidR="004F13FD" w:rsidRPr="0090204A" w:rsidRDefault="004F13FD" w:rsidP="004F13FD">
      <w:pPr>
        <w:spacing w:line="276" w:lineRule="auto"/>
        <w:rPr>
          <w:rFonts w:ascii="Arial" w:hAnsi="Arial" w:cs="Arial"/>
          <w:lang w:val="es-ES"/>
        </w:rPr>
      </w:pPr>
    </w:p>
    <w:p w14:paraId="67C6F4DB" w14:textId="77777777" w:rsidR="004F13FD" w:rsidRDefault="004F13FD" w:rsidP="004F13FD">
      <w:pPr>
        <w:spacing w:line="276" w:lineRule="auto"/>
        <w:rPr>
          <w:rFonts w:ascii="Arial" w:hAnsi="Arial" w:cs="Arial"/>
          <w:lang w:val="es-ES"/>
        </w:rPr>
      </w:pPr>
    </w:p>
    <w:p w14:paraId="56AC5970" w14:textId="77777777" w:rsidR="004F13FD" w:rsidRPr="0090204A" w:rsidRDefault="004F13FD" w:rsidP="004F13FD">
      <w:pPr>
        <w:spacing w:line="276" w:lineRule="auto"/>
        <w:rPr>
          <w:rFonts w:ascii="Arial" w:hAnsi="Arial" w:cs="Arial"/>
          <w:lang w:val="es-ES"/>
        </w:rPr>
      </w:pPr>
    </w:p>
    <w:p w14:paraId="2CF01367" w14:textId="016351D3" w:rsidR="004F13FD" w:rsidRPr="0090204A" w:rsidRDefault="004F13FD" w:rsidP="004F13FD">
      <w:pPr>
        <w:spacing w:line="276" w:lineRule="auto"/>
        <w:jc w:val="both"/>
        <w:rPr>
          <w:rFonts w:ascii="Arial" w:hAnsi="Arial" w:cs="Arial"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DOCOCENTE),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lang w:val="es-ES"/>
        </w:rPr>
        <w:t xml:space="preserve">mayor de edad e identificado como aparece al pie de mi firma acudo a su Despacho con la finalidad de </w:t>
      </w:r>
      <w:r>
        <w:rPr>
          <w:rFonts w:ascii="Arial" w:hAnsi="Arial" w:cs="Arial"/>
          <w:lang w:val="es-ES"/>
        </w:rPr>
        <w:t xml:space="preserve">solicitar </w:t>
      </w:r>
      <w:r>
        <w:rPr>
          <w:rFonts w:ascii="Arial" w:hAnsi="Arial" w:cs="Arial"/>
          <w:lang w:val="es-ES"/>
        </w:rPr>
        <w:t>licencia remunerada por enfermedad,</w:t>
      </w:r>
      <w:r>
        <w:rPr>
          <w:rFonts w:ascii="Arial" w:hAnsi="Arial" w:cs="Arial"/>
          <w:lang w:val="es-ES"/>
        </w:rPr>
        <w:t xml:space="preserve"> </w:t>
      </w:r>
      <w:r w:rsidRPr="0090204A">
        <w:rPr>
          <w:rFonts w:ascii="Arial" w:hAnsi="Arial" w:cs="Arial"/>
          <w:bCs/>
          <w:lang w:val="es-ES"/>
        </w:rPr>
        <w:t>de acuerdo con lo establecido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bCs/>
          <w:lang w:val="es-ES"/>
        </w:rPr>
        <w:t xml:space="preserve">en el </w:t>
      </w:r>
      <w:r>
        <w:rPr>
          <w:rFonts w:ascii="Arial" w:hAnsi="Arial" w:cs="Arial"/>
          <w:bCs/>
          <w:lang w:val="es-ES"/>
        </w:rPr>
        <w:t xml:space="preserve">decreto 2400 de 1968. Es importante mencionar que esta situación administrativa no interrumpe el tiempo de servicio. </w:t>
      </w:r>
    </w:p>
    <w:p w14:paraId="1125179C" w14:textId="77777777" w:rsidR="004F13FD" w:rsidRDefault="004F13FD" w:rsidP="004F13F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7077032" w14:textId="77777777" w:rsidR="004F13FD" w:rsidRPr="0090204A" w:rsidRDefault="004F13FD" w:rsidP="004F13F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36814AA" w14:textId="77777777" w:rsidR="004F13FD" w:rsidRPr="0090204A" w:rsidRDefault="004F13FD" w:rsidP="004F13FD">
      <w:pPr>
        <w:spacing w:line="276" w:lineRule="auto"/>
        <w:jc w:val="both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Atentamente,</w:t>
      </w:r>
    </w:p>
    <w:p w14:paraId="5AEDAA2D" w14:textId="77777777" w:rsidR="004F13FD" w:rsidRPr="0090204A" w:rsidRDefault="004F13FD" w:rsidP="004F13F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AA67A2E" w14:textId="77777777" w:rsidR="004F13FD" w:rsidRPr="0090204A" w:rsidRDefault="004F13FD" w:rsidP="004F13F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FAA1DE4" w14:textId="77777777" w:rsidR="004F13FD" w:rsidRPr="0090204A" w:rsidRDefault="004F13FD" w:rsidP="004F13F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C496BE1" w14:textId="77777777" w:rsidR="004F13FD" w:rsidRPr="0090204A" w:rsidRDefault="004F13FD" w:rsidP="004F13F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7BC451E" w14:textId="77777777" w:rsidR="004F13FD" w:rsidRPr="0090204A" w:rsidRDefault="004F13FD" w:rsidP="004F13F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CB47A73" w14:textId="77777777" w:rsidR="004F13FD" w:rsidRDefault="004F13FD" w:rsidP="004F13FD">
      <w:pPr>
        <w:jc w:val="both"/>
        <w:rPr>
          <w:rFonts w:ascii="Arial" w:hAnsi="Arial" w:cs="Arial"/>
          <w:b/>
          <w:bCs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</w:t>
      </w:r>
    </w:p>
    <w:p w14:paraId="02CA4CA5" w14:textId="77777777" w:rsidR="004F13FD" w:rsidRPr="004B56FD" w:rsidRDefault="004F13FD" w:rsidP="004F13FD">
      <w:pPr>
        <w:jc w:val="both"/>
        <w:rPr>
          <w:rFonts w:ascii="Arial" w:hAnsi="Arial" w:cs="Arial"/>
          <w:lang w:val="es-ES"/>
        </w:rPr>
      </w:pPr>
      <w:r w:rsidRPr="004B56FD">
        <w:rPr>
          <w:rFonts w:ascii="Arial" w:hAnsi="Arial" w:cs="Arial"/>
          <w:lang w:val="es-ES"/>
        </w:rPr>
        <w:t xml:space="preserve">C.C </w:t>
      </w:r>
      <w:r w:rsidRPr="001E15D8">
        <w:rPr>
          <w:rFonts w:ascii="Arial" w:hAnsi="Arial" w:cs="Arial"/>
          <w:highlight w:val="yellow"/>
          <w:lang w:val="es-ES"/>
        </w:rPr>
        <w:t>XXXXXXX</w:t>
      </w:r>
      <w:r w:rsidRPr="004B56FD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(Municipio de expedición de la cedula)</w:t>
      </w:r>
      <w:r w:rsidRPr="004B56FD">
        <w:rPr>
          <w:rFonts w:ascii="Arial" w:hAnsi="Arial" w:cs="Arial"/>
          <w:lang w:val="es-ES"/>
        </w:rPr>
        <w:t xml:space="preserve"> </w:t>
      </w:r>
    </w:p>
    <w:p w14:paraId="25EB18A1" w14:textId="77777777" w:rsidR="004F13FD" w:rsidRDefault="004F13FD" w:rsidP="004F13F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Correo electrónico: </w:t>
      </w:r>
      <w:proofErr w:type="spellStart"/>
      <w:r w:rsidRPr="001E15D8">
        <w:rPr>
          <w:rFonts w:ascii="Arial" w:hAnsi="Arial" w:cs="Arial"/>
          <w:highlight w:val="yellow"/>
          <w:lang w:val="es-ES"/>
        </w:rPr>
        <w:t>xxxxx</w:t>
      </w:r>
      <w:proofErr w:type="spellEnd"/>
    </w:p>
    <w:p w14:paraId="471CA54B" w14:textId="77777777" w:rsidR="004F13FD" w:rsidRPr="001E15D8" w:rsidRDefault="004F13FD" w:rsidP="004F13F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de contacto: </w:t>
      </w:r>
      <w:r w:rsidRPr="001E15D8">
        <w:rPr>
          <w:rFonts w:ascii="Arial" w:hAnsi="Arial" w:cs="Arial"/>
          <w:highlight w:val="yellow"/>
          <w:lang w:val="es-ES"/>
        </w:rPr>
        <w:t>XXXXXXX</w:t>
      </w:r>
    </w:p>
    <w:p w14:paraId="30FDFFB2" w14:textId="77777777" w:rsidR="004F13FD" w:rsidRPr="004B56FD" w:rsidRDefault="004F13FD" w:rsidP="004F13FD">
      <w:pPr>
        <w:rPr>
          <w:rFonts w:ascii="Arial" w:hAnsi="Arial" w:cs="Arial"/>
          <w:lang w:val="es-ES"/>
        </w:rPr>
      </w:pPr>
    </w:p>
    <w:p w14:paraId="1B471427" w14:textId="77777777" w:rsidR="004F13FD" w:rsidRPr="00680146" w:rsidRDefault="004F13FD" w:rsidP="004F13FD">
      <w:pPr>
        <w:rPr>
          <w:lang w:val="es-ES"/>
        </w:rPr>
      </w:pPr>
    </w:p>
    <w:p w14:paraId="0BFCA287" w14:textId="77777777" w:rsidR="00B06E4D" w:rsidRDefault="00B06E4D"/>
    <w:sectPr w:rsidR="00B06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FD"/>
    <w:rsid w:val="004F13FD"/>
    <w:rsid w:val="00B0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4EFD42"/>
  <w15:chartTrackingRefBased/>
  <w15:docId w15:val="{3E34D5A5-8819-8D4F-B5BD-B419D3DA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F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1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577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pezzotti toloza</dc:creator>
  <cp:keywords/>
  <dc:description/>
  <cp:lastModifiedBy>maria fernanda pezzotti toloza</cp:lastModifiedBy>
  <cp:revision>1</cp:revision>
  <dcterms:created xsi:type="dcterms:W3CDTF">2022-10-20T16:23:00Z</dcterms:created>
  <dcterms:modified xsi:type="dcterms:W3CDTF">2022-10-20T16:25:00Z</dcterms:modified>
</cp:coreProperties>
</file>